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DAAD42" w14:textId="77777777" w:rsidR="00051AE4" w:rsidRDefault="004964B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3592C6" wp14:editId="1F4C6895">
                <wp:simplePos x="0" y="0"/>
                <wp:positionH relativeFrom="margin">
                  <wp:posOffset>-635</wp:posOffset>
                </wp:positionH>
                <wp:positionV relativeFrom="paragraph">
                  <wp:posOffset>14605</wp:posOffset>
                </wp:positionV>
                <wp:extent cx="5722620" cy="4472940"/>
                <wp:effectExtent l="0" t="0" r="11430" b="22860"/>
                <wp:wrapNone/>
                <wp:docPr id="2" name="Pravokotni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2620" cy="4472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9005" w:type="dxa"/>
                              <w:tblInd w:w="-108" w:type="dxa"/>
                              <w:tblLook w:val="00A0" w:firstRow="1" w:lastRow="0" w:firstColumn="1" w:lastColumn="0" w:noHBand="0" w:noVBand="0"/>
                            </w:tblPr>
                            <w:tblGrid>
                              <w:gridCol w:w="106"/>
                              <w:gridCol w:w="2031"/>
                              <w:gridCol w:w="1890"/>
                              <w:gridCol w:w="100"/>
                              <w:gridCol w:w="1102"/>
                              <w:gridCol w:w="3668"/>
                              <w:gridCol w:w="108"/>
                            </w:tblGrid>
                            <w:tr w:rsidR="004964B1" w14:paraId="64CD0A50" w14:textId="77777777" w:rsidTr="000506C5">
                              <w:trPr>
                                <w:gridBefore w:val="1"/>
                                <w:wBefore w:w="106" w:type="dxa"/>
                              </w:trPr>
                              <w:tc>
                                <w:tcPr>
                                  <w:tcW w:w="4021" w:type="dxa"/>
                                  <w:gridSpan w:val="3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5154EDE0" w14:textId="77777777" w:rsidR="004964B1" w:rsidRPr="00AA01F2" w:rsidRDefault="004964B1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  <w:r w:rsidRPr="00AA01F2">
                                    <w:rPr>
                                      <w:rFonts w:ascii="Calibri" w:hAnsi="Calibri"/>
                                    </w:rPr>
                                    <w:t>Naziv in sedež prijavitelja:</w:t>
                                  </w:r>
                                </w:p>
                                <w:p w14:paraId="42368ABC" w14:textId="77777777" w:rsidR="004964B1" w:rsidRPr="00AA01F2" w:rsidRDefault="004964B1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  <w:p w14:paraId="41751867" w14:textId="77777777" w:rsidR="004964B1" w:rsidRPr="00AA01F2" w:rsidRDefault="004964B1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78" w:type="dxa"/>
                                  <w:gridSpan w:val="3"/>
                                </w:tcPr>
                                <w:p w14:paraId="4435F38C" w14:textId="77777777" w:rsidR="004964B1" w:rsidRPr="00AA01F2" w:rsidRDefault="004964B1" w:rsidP="00023D9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16"/>
                                    </w:rPr>
                                  </w:pPr>
                                  <w:r w:rsidRPr="00AA01F2">
                                    <w:rPr>
                                      <w:rFonts w:ascii="Arial" w:hAnsi="Arial" w:cs="Arial"/>
                                      <w:sz w:val="16"/>
                                    </w:rPr>
                                    <w:t>( »Ovojnica«)</w:t>
                                  </w:r>
                                </w:p>
                              </w:tc>
                            </w:tr>
                            <w:tr w:rsidR="004964B1" w14:paraId="4732EF0E" w14:textId="77777777" w:rsidTr="000506C5">
                              <w:trPr>
                                <w:gridBefore w:val="1"/>
                                <w:wBefore w:w="106" w:type="dxa"/>
                                <w:trHeight w:val="449"/>
                              </w:trPr>
                              <w:tc>
                                <w:tcPr>
                                  <w:tcW w:w="4021" w:type="dxa"/>
                                  <w:gridSpan w:val="3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291191B4" w14:textId="77777777" w:rsidR="004964B1" w:rsidRPr="00AA01F2" w:rsidRDefault="004964B1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78" w:type="dxa"/>
                                  <w:gridSpan w:val="3"/>
                                </w:tcPr>
                                <w:p w14:paraId="220F7CC9" w14:textId="77777777" w:rsidR="004964B1" w:rsidRPr="00AA01F2" w:rsidRDefault="004964B1"/>
                              </w:tc>
                            </w:tr>
                            <w:tr w:rsidR="004964B1" w14:paraId="278D08E5" w14:textId="77777777" w:rsidTr="000506C5">
                              <w:trPr>
                                <w:gridBefore w:val="1"/>
                                <w:wBefore w:w="106" w:type="dxa"/>
                                <w:trHeight w:val="398"/>
                              </w:trPr>
                              <w:tc>
                                <w:tcPr>
                                  <w:tcW w:w="4021" w:type="dxa"/>
                                  <w:gridSpan w:val="3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0809C33B" w14:textId="77777777" w:rsidR="004964B1" w:rsidRPr="00AA01F2" w:rsidRDefault="004964B1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78" w:type="dxa"/>
                                  <w:gridSpan w:val="3"/>
                                </w:tcPr>
                                <w:p w14:paraId="79936B6C" w14:textId="77777777" w:rsidR="004964B1" w:rsidRPr="00AA01F2" w:rsidRDefault="004964B1"/>
                              </w:tc>
                            </w:tr>
                            <w:tr w:rsidR="004964B1" w14:paraId="6FBD3EAC" w14:textId="77777777" w:rsidTr="000506C5">
                              <w:trPr>
                                <w:gridBefore w:val="1"/>
                                <w:wBefore w:w="106" w:type="dxa"/>
                                <w:trHeight w:val="418"/>
                              </w:trPr>
                              <w:tc>
                                <w:tcPr>
                                  <w:tcW w:w="4021" w:type="dxa"/>
                                  <w:gridSpan w:val="3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689AFA01" w14:textId="77777777" w:rsidR="004964B1" w:rsidRPr="00AA01F2" w:rsidRDefault="004964B1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78" w:type="dxa"/>
                                  <w:gridSpan w:val="3"/>
                                </w:tcPr>
                                <w:p w14:paraId="1C75D6C7" w14:textId="77777777" w:rsidR="004964B1" w:rsidRPr="00AA01F2" w:rsidRDefault="004964B1"/>
                              </w:tc>
                            </w:tr>
                            <w:tr w:rsidR="004964B1" w14:paraId="630048D1" w14:textId="77777777" w:rsidTr="000506C5">
                              <w:trPr>
                                <w:gridBefore w:val="1"/>
                                <w:wBefore w:w="106" w:type="dxa"/>
                              </w:trPr>
                              <w:tc>
                                <w:tcPr>
                                  <w:tcW w:w="5123" w:type="dxa"/>
                                  <w:gridSpan w:val="4"/>
                                </w:tcPr>
                                <w:p w14:paraId="4A1A3708" w14:textId="77777777" w:rsidR="004964B1" w:rsidRPr="00AA01F2" w:rsidRDefault="004964B1" w:rsidP="00AA01F2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</w:rPr>
                                  </w:pPr>
                                </w:p>
                                <w:p w14:paraId="6ABE1322" w14:textId="77777777" w:rsidR="004964B1" w:rsidRPr="00FB350E" w:rsidRDefault="004964B1" w:rsidP="00AA01F2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4CD9678B" w14:textId="297ECC0B" w:rsidR="001D670C" w:rsidRDefault="001D670C" w:rsidP="001D670C">
                                  <w:pPr>
                                    <w:overflowPunct/>
                                    <w:jc w:val="center"/>
                                    <w:textAlignment w:val="auto"/>
                                    <w:rPr>
                                      <w:rFonts w:asciiTheme="majorHAnsi" w:eastAsia="Times New Roman" w:hAnsiTheme="majorHAns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1D670C">
                                    <w:rPr>
                                      <w:rFonts w:asciiTheme="majorHAnsi" w:eastAsia="Times New Roman" w:hAnsiTheme="majorHAns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JAVNI POZIV</w:t>
                                  </w:r>
                                </w:p>
                                <w:p w14:paraId="76778763" w14:textId="4BDE760C" w:rsidR="001D670C" w:rsidRPr="001D670C" w:rsidRDefault="001D670C" w:rsidP="001D670C">
                                  <w:pPr>
                                    <w:overflowPunct/>
                                    <w:jc w:val="center"/>
                                    <w:textAlignment w:val="auto"/>
                                    <w:rPr>
                                      <w:rFonts w:asciiTheme="majorHAnsi" w:eastAsia="Times New Roman" w:hAnsiTheme="majorHAns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1D670C">
                                    <w:rPr>
                                      <w:rFonts w:asciiTheme="majorHAnsi" w:eastAsia="Times New Roman" w:hAnsiTheme="majorHAns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 za nepovratne finančne spodbude občanom za nove naložbe v zamenjavo neekološkega ogrevanja v letu 202</w:t>
                                  </w:r>
                                  <w:r w:rsidR="00495FD9">
                                    <w:rPr>
                                      <w:rFonts w:asciiTheme="majorHAnsi" w:eastAsia="Times New Roman" w:hAnsiTheme="majorHAnsi" w:cs="Arial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5</w:t>
                                  </w:r>
                                </w:p>
                                <w:p w14:paraId="2DAD3927" w14:textId="77777777" w:rsidR="004964B1" w:rsidRPr="00AA01F2" w:rsidRDefault="004964B1" w:rsidP="00AA01F2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30"/>
                                      <w:szCs w:val="30"/>
                                    </w:rPr>
                                  </w:pPr>
                                </w:p>
                                <w:p w14:paraId="69765AB7" w14:textId="77777777" w:rsidR="004964B1" w:rsidRPr="00AA01F2" w:rsidRDefault="004964B1" w:rsidP="00AA01F2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30"/>
                                      <w:szCs w:val="30"/>
                                    </w:rPr>
                                  </w:pPr>
                                  <w:r w:rsidRPr="00AA01F2">
                                    <w:rPr>
                                      <w:rFonts w:ascii="Calibri" w:hAnsi="Calibri"/>
                                      <w:b/>
                                      <w:sz w:val="30"/>
                                      <w:szCs w:val="30"/>
                                    </w:rPr>
                                    <w:t>NE ODPIRAJ – PRIJAVA!</w:t>
                                  </w:r>
                                </w:p>
                                <w:p w14:paraId="7C831E9B" w14:textId="77777777" w:rsidR="004964B1" w:rsidRPr="00AA01F2" w:rsidRDefault="004964B1" w:rsidP="00D4634D">
                                  <w:pPr>
                                    <w:rPr>
                                      <w:rFonts w:ascii="Calibri" w:hAnsi="Calibri"/>
                                      <w:b/>
                                    </w:rPr>
                                  </w:pPr>
                                </w:p>
                                <w:p w14:paraId="4D3A1160" w14:textId="77777777" w:rsidR="004964B1" w:rsidRPr="00AA01F2" w:rsidRDefault="004964B1" w:rsidP="00D4634D">
                                  <w:pPr>
                                    <w:rPr>
                                      <w:rFonts w:ascii="Calibri" w:hAnsi="Calibri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76" w:type="dxa"/>
                                  <w:gridSpan w:val="2"/>
                                </w:tcPr>
                                <w:p w14:paraId="47B96D76" w14:textId="77777777" w:rsidR="004964B1" w:rsidRDefault="004964B1" w:rsidP="00FB350E">
                                  <w:pPr>
                                    <w:jc w:val="left"/>
                                  </w:pPr>
                                </w:p>
                                <w:p w14:paraId="4E064E8D" w14:textId="026462A3" w:rsidR="004964B1" w:rsidRPr="001D670C" w:rsidRDefault="004964B1" w:rsidP="001D670C">
                                  <w:pPr>
                                    <w:ind w:left="36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4964B1" w14:paraId="29E8DA9C" w14:textId="77777777" w:rsidTr="000506C5">
                              <w:trPr>
                                <w:gridBefore w:val="1"/>
                                <w:wBefore w:w="106" w:type="dxa"/>
                              </w:trPr>
                              <w:tc>
                                <w:tcPr>
                                  <w:tcW w:w="4021" w:type="dxa"/>
                                  <w:gridSpan w:val="3"/>
                                </w:tcPr>
                                <w:p w14:paraId="1CF672B6" w14:textId="77777777" w:rsidR="004964B1" w:rsidRPr="00AA01F2" w:rsidRDefault="004964B1" w:rsidP="00FE70DB">
                                  <w:pPr>
                                    <w:rPr>
                                      <w:rFonts w:ascii="Calibri" w:hAnsi="Calibri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78" w:type="dxa"/>
                                  <w:gridSpan w:val="3"/>
                                </w:tcPr>
                                <w:p w14:paraId="359B8277" w14:textId="77777777" w:rsidR="004964B1" w:rsidRPr="00AA01F2" w:rsidRDefault="004964B1" w:rsidP="00FB350E">
                                  <w:pPr>
                                    <w:ind w:left="2124"/>
                                    <w:rPr>
                                      <w:rFonts w:ascii="Calibri" w:hAnsi="Calibri"/>
                                    </w:rPr>
                                  </w:pPr>
                                  <w:r w:rsidRPr="00AA01F2">
                                    <w:rPr>
                                      <w:rFonts w:ascii="Calibri" w:hAnsi="Calibri"/>
                                      <w:sz w:val="20"/>
                                    </w:rPr>
                                    <w:t xml:space="preserve">PREJEMNIK </w:t>
                                  </w:r>
                                </w:p>
                              </w:tc>
                            </w:tr>
                            <w:tr w:rsidR="004964B1" w:rsidRPr="008B7B11" w14:paraId="55669EC6" w14:textId="77777777" w:rsidTr="000506C5">
                              <w:trPr>
                                <w:gridAfter w:val="1"/>
                                <w:wAfter w:w="108" w:type="dxa"/>
                              </w:trPr>
                              <w:tc>
                                <w:tcPr>
                                  <w:tcW w:w="2137" w:type="dxa"/>
                                  <w:gridSpan w:val="2"/>
                                </w:tcPr>
                                <w:p w14:paraId="131D61D2" w14:textId="77777777" w:rsidR="004964B1" w:rsidRPr="00AA01F2" w:rsidRDefault="004964B1" w:rsidP="00AA01F2">
                                  <w:pPr>
                                    <w:jc w:val="left"/>
                                    <w:rPr>
                                      <w:rFonts w:ascii="Calibri" w:hAnsi="Calibri"/>
                                      <w:color w:val="7F7F7F"/>
                                      <w:sz w:val="20"/>
                                    </w:rPr>
                                  </w:pPr>
                                  <w:r w:rsidRPr="00AA01F2">
                                    <w:rPr>
                                      <w:rFonts w:ascii="Calibri" w:hAnsi="Calibri"/>
                                      <w:color w:val="7F7F7F"/>
                                      <w:sz w:val="20"/>
                                    </w:rPr>
                                    <w:t xml:space="preserve">(Izpolni </w:t>
                                  </w:r>
                                  <w:r>
                                    <w:rPr>
                                      <w:rFonts w:ascii="Calibri" w:hAnsi="Calibri"/>
                                      <w:color w:val="7F7F7F"/>
                                      <w:sz w:val="20"/>
                                    </w:rPr>
                                    <w:t>Občina Solčava</w:t>
                                  </w:r>
                                  <w:r w:rsidRPr="00AA01F2">
                                    <w:rPr>
                                      <w:rFonts w:ascii="Calibri" w:hAnsi="Calibri"/>
                                      <w:color w:val="7F7F7F"/>
                                      <w:sz w:val="20"/>
                                    </w:rPr>
                                    <w:t>)</w:t>
                                  </w:r>
                                </w:p>
                                <w:p w14:paraId="693E762D" w14:textId="77777777" w:rsidR="004964B1" w:rsidRPr="00AA01F2" w:rsidRDefault="004A3BE3" w:rsidP="004A3BE3">
                                  <w:pPr>
                                    <w:rPr>
                                      <w:rFonts w:ascii="Calibri" w:hAnsi="Calibri"/>
                                      <w:color w:val="7F7F7F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color w:val="7F7F7F"/>
                                      <w:sz w:val="20"/>
                                    </w:rPr>
                                    <w:t xml:space="preserve">   </w:t>
                                  </w:r>
                                  <w:r w:rsidR="004964B1" w:rsidRPr="00AA01F2">
                                    <w:rPr>
                                      <w:rFonts w:ascii="Calibri" w:hAnsi="Calibri"/>
                                      <w:color w:val="7F7F7F"/>
                                      <w:sz w:val="20"/>
                                    </w:rPr>
                                    <w:t xml:space="preserve">Datum prejema vloge: </w:t>
                                  </w:r>
                                </w:p>
                              </w:tc>
                              <w:tc>
                                <w:tcPr>
                                  <w:tcW w:w="1890" w:type="dxa"/>
                                  <w:tcBorders>
                                    <w:bottom w:val="single" w:sz="4" w:space="0" w:color="7F7F7F"/>
                                  </w:tcBorders>
                                </w:tcPr>
                                <w:p w14:paraId="1C4881BA" w14:textId="77777777" w:rsidR="004964B1" w:rsidRPr="00AA01F2" w:rsidRDefault="004964B1">
                                  <w:pPr>
                                    <w:rPr>
                                      <w:rFonts w:ascii="Calibri" w:hAnsi="Calibri"/>
                                      <w:color w:val="7F7F7F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70" w:type="dxa"/>
                                  <w:gridSpan w:val="3"/>
                                  <w:vMerge w:val="restart"/>
                                </w:tcPr>
                                <w:p w14:paraId="24A58D32" w14:textId="77777777" w:rsidR="004964B1" w:rsidRPr="000506C5" w:rsidRDefault="004964B1" w:rsidP="00AA01F2">
                                  <w:pPr>
                                    <w:ind w:left="2124"/>
                                    <w:jc w:val="left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0506C5"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Občina Solčava</w:t>
                                  </w:r>
                                </w:p>
                                <w:p w14:paraId="7E267BB8" w14:textId="77777777" w:rsidR="004964B1" w:rsidRPr="000506C5" w:rsidRDefault="004964B1" w:rsidP="00AA01F2">
                                  <w:pPr>
                                    <w:ind w:left="2124"/>
                                    <w:jc w:val="left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0506C5"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Solčava 29</w:t>
                                  </w:r>
                                </w:p>
                                <w:p w14:paraId="256549C4" w14:textId="77777777" w:rsidR="004964B1" w:rsidRPr="000506C5" w:rsidRDefault="004964B1" w:rsidP="00AA01F2">
                                  <w:pPr>
                                    <w:ind w:left="2124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1B17244A" w14:textId="77777777" w:rsidR="004964B1" w:rsidRDefault="004964B1" w:rsidP="004A3BE3">
                                  <w:pPr>
                                    <w:ind w:left="2124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0506C5"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3335 Solčava</w:t>
                                  </w:r>
                                </w:p>
                                <w:p w14:paraId="3368AADA" w14:textId="77777777" w:rsidR="00FC4644" w:rsidRDefault="00FC4644" w:rsidP="004A3BE3">
                                  <w:pPr>
                                    <w:ind w:left="2124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32365646" w14:textId="77777777" w:rsidR="00FC4644" w:rsidRDefault="00FC4644" w:rsidP="004A3BE3">
                                  <w:pPr>
                                    <w:ind w:left="2124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39CBAADC" w14:textId="516F344D" w:rsidR="00FC4644" w:rsidRPr="004A3BE3" w:rsidRDefault="00FC4644" w:rsidP="004A3BE3">
                                  <w:pPr>
                                    <w:ind w:left="2124"/>
                                    <w:rPr>
                                      <w:rFonts w:ascii="Calibri" w:hAnsi="Calibri" w:cs="Calibri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4964B1" w:rsidRPr="008B7B11" w14:paraId="0EC21138" w14:textId="77777777" w:rsidTr="000506C5">
                              <w:trPr>
                                <w:gridAfter w:val="1"/>
                                <w:wAfter w:w="108" w:type="dxa"/>
                              </w:trPr>
                              <w:tc>
                                <w:tcPr>
                                  <w:tcW w:w="2137" w:type="dxa"/>
                                  <w:gridSpan w:val="2"/>
                                </w:tcPr>
                                <w:p w14:paraId="5CE5FE80" w14:textId="77777777" w:rsidR="004964B1" w:rsidRPr="00AA01F2" w:rsidRDefault="004A3BE3" w:rsidP="004A3BE3">
                                  <w:pPr>
                                    <w:jc w:val="left"/>
                                    <w:rPr>
                                      <w:rFonts w:ascii="Calibri" w:hAnsi="Calibri"/>
                                      <w:color w:val="7F7F7F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color w:val="7F7F7F"/>
                                      <w:sz w:val="20"/>
                                    </w:rPr>
                                    <w:t xml:space="preserve">   </w:t>
                                  </w:r>
                                  <w:r w:rsidR="004964B1" w:rsidRPr="00AA01F2">
                                    <w:rPr>
                                      <w:rFonts w:ascii="Calibri" w:hAnsi="Calibri"/>
                                      <w:color w:val="7F7F7F"/>
                                      <w:sz w:val="20"/>
                                    </w:rPr>
                                    <w:t>Ura prejema vloge:</w:t>
                                  </w:r>
                                </w:p>
                              </w:tc>
                              <w:tc>
                                <w:tcPr>
                                  <w:tcW w:w="1890" w:type="dxa"/>
                                  <w:tcBorders>
                                    <w:top w:val="single" w:sz="4" w:space="0" w:color="7F7F7F"/>
                                    <w:bottom w:val="single" w:sz="4" w:space="0" w:color="7F7F7F"/>
                                  </w:tcBorders>
                                </w:tcPr>
                                <w:p w14:paraId="7E6155E7" w14:textId="77777777" w:rsidR="004964B1" w:rsidRPr="00AA01F2" w:rsidRDefault="004964B1">
                                  <w:pPr>
                                    <w:rPr>
                                      <w:rFonts w:ascii="Calibri" w:hAnsi="Calibri"/>
                                      <w:color w:val="7F7F7F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70" w:type="dxa"/>
                                  <w:gridSpan w:val="3"/>
                                  <w:vMerge/>
                                </w:tcPr>
                                <w:p w14:paraId="77298436" w14:textId="77777777" w:rsidR="004964B1" w:rsidRPr="00AA01F2" w:rsidRDefault="004964B1">
                                  <w:pPr>
                                    <w:rPr>
                                      <w:rFonts w:ascii="Calibri" w:hAnsi="Calibri"/>
                                      <w:color w:val="7F7F7F"/>
                                    </w:rPr>
                                  </w:pPr>
                                </w:p>
                              </w:tc>
                            </w:tr>
                            <w:tr w:rsidR="004964B1" w:rsidRPr="008B7B11" w14:paraId="28B71DC8" w14:textId="77777777" w:rsidTr="000506C5">
                              <w:trPr>
                                <w:gridAfter w:val="1"/>
                                <w:wAfter w:w="108" w:type="dxa"/>
                                <w:trHeight w:val="283"/>
                              </w:trPr>
                              <w:tc>
                                <w:tcPr>
                                  <w:tcW w:w="2137" w:type="dxa"/>
                                  <w:gridSpan w:val="2"/>
                                </w:tcPr>
                                <w:p w14:paraId="1CBD5416" w14:textId="77777777" w:rsidR="004964B1" w:rsidRDefault="004A3BE3" w:rsidP="004A3BE3">
                                  <w:pPr>
                                    <w:jc w:val="left"/>
                                    <w:rPr>
                                      <w:rFonts w:ascii="Calibri" w:hAnsi="Calibri"/>
                                      <w:color w:val="7F7F7F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color w:val="7F7F7F"/>
                                      <w:sz w:val="20"/>
                                    </w:rPr>
                                    <w:t xml:space="preserve">   </w:t>
                                  </w:r>
                                  <w:r w:rsidR="004964B1" w:rsidRPr="00AA01F2">
                                    <w:rPr>
                                      <w:rFonts w:ascii="Calibri" w:hAnsi="Calibri"/>
                                      <w:color w:val="7F7F7F"/>
                                      <w:sz w:val="20"/>
                                    </w:rPr>
                                    <w:t xml:space="preserve">Zaporedna številka </w:t>
                                  </w:r>
                                  <w:r>
                                    <w:rPr>
                                      <w:rFonts w:ascii="Calibri" w:hAnsi="Calibri"/>
                                      <w:color w:val="7F7F7F"/>
                                      <w:sz w:val="20"/>
                                    </w:rPr>
                                    <w:t xml:space="preserve">  </w:t>
                                  </w:r>
                                  <w:r w:rsidR="004964B1" w:rsidRPr="00AA01F2">
                                    <w:rPr>
                                      <w:rFonts w:ascii="Calibri" w:hAnsi="Calibri"/>
                                      <w:color w:val="7F7F7F"/>
                                      <w:sz w:val="20"/>
                                    </w:rPr>
                                    <w:t>vloge:</w:t>
                                  </w:r>
                                </w:p>
                                <w:p w14:paraId="56CBFDBA" w14:textId="77777777" w:rsidR="00FC4644" w:rsidRDefault="00FC4644" w:rsidP="004A3BE3">
                                  <w:pPr>
                                    <w:jc w:val="left"/>
                                    <w:rPr>
                                      <w:rFonts w:ascii="Calibri" w:hAnsi="Calibri"/>
                                      <w:color w:val="7F7F7F"/>
                                      <w:sz w:val="20"/>
                                    </w:rPr>
                                  </w:pPr>
                                </w:p>
                                <w:p w14:paraId="461B3FB9" w14:textId="264F99CC" w:rsidR="00FC4644" w:rsidRPr="00AA01F2" w:rsidRDefault="00FC4644" w:rsidP="004A3BE3">
                                  <w:pPr>
                                    <w:jc w:val="left"/>
                                    <w:rPr>
                                      <w:rFonts w:ascii="Calibri" w:hAnsi="Calibri"/>
                                      <w:color w:val="7F7F7F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tcBorders>
                                    <w:top w:val="single" w:sz="4" w:space="0" w:color="7F7F7F"/>
                                    <w:bottom w:val="single" w:sz="4" w:space="0" w:color="7F7F7F"/>
                                  </w:tcBorders>
                                </w:tcPr>
                                <w:p w14:paraId="1E6886C2" w14:textId="77777777" w:rsidR="004964B1" w:rsidRDefault="004A3BE3">
                                  <w:pPr>
                                    <w:rPr>
                                      <w:rFonts w:ascii="Calibri" w:hAnsi="Calibri"/>
                                      <w:color w:val="7F7F7F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color w:val="7F7F7F"/>
                                    </w:rPr>
                                    <w:t>______________</w:t>
                                  </w:r>
                                </w:p>
                                <w:p w14:paraId="2B067F31" w14:textId="77777777" w:rsidR="004A3BE3" w:rsidRDefault="004A3BE3">
                                  <w:pPr>
                                    <w:rPr>
                                      <w:rFonts w:ascii="Calibri" w:hAnsi="Calibri"/>
                                      <w:color w:val="7F7F7F"/>
                                    </w:rPr>
                                  </w:pPr>
                                </w:p>
                                <w:p w14:paraId="334A55EA" w14:textId="77777777" w:rsidR="004A3BE3" w:rsidRPr="00AA01F2" w:rsidRDefault="004A3BE3">
                                  <w:pPr>
                                    <w:rPr>
                                      <w:rFonts w:ascii="Calibri" w:hAnsi="Calibri"/>
                                      <w:color w:val="7F7F7F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70" w:type="dxa"/>
                                  <w:gridSpan w:val="3"/>
                                  <w:vMerge/>
                                </w:tcPr>
                                <w:p w14:paraId="45CEC70D" w14:textId="77777777" w:rsidR="004964B1" w:rsidRPr="00AA01F2" w:rsidRDefault="004964B1">
                                  <w:pPr>
                                    <w:rPr>
                                      <w:rFonts w:ascii="Calibri" w:hAnsi="Calibri"/>
                                      <w:color w:val="7F7F7F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3FE5641" w14:textId="77777777" w:rsidR="004964B1" w:rsidRDefault="004964B1" w:rsidP="004964B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3592C6" id="Pravokotnik 2" o:spid="_x0000_s1026" style="position:absolute;left:0;text-align:left;margin-left:-.05pt;margin-top:1.15pt;width:450.6pt;height:352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" strokeweight="1pt">
                <v:stroke dashstyle="dash"/>
                <v:textbox>
                  <w:txbxContent>
                    <w:tbl>
                      <w:tblPr>
                        <w:tblW w:w="9005" w:type="dxa"/>
                        <w:tblInd w:w="-108" w:type="dxa"/>
                        <w:tblLook w:val="00A0" w:firstRow="1" w:lastRow="0" w:firstColumn="1" w:lastColumn="0" w:noHBand="0" w:noVBand="0"/>
                      </w:tblPr>
                      <w:tblGrid>
                        <w:gridCol w:w="106"/>
                        <w:gridCol w:w="2031"/>
                        <w:gridCol w:w="1890"/>
                        <w:gridCol w:w="100"/>
                        <w:gridCol w:w="1102"/>
                        <w:gridCol w:w="3668"/>
                        <w:gridCol w:w="108"/>
                      </w:tblGrid>
                      <w:tr w:rsidR="004964B1" w14:paraId="64CD0A50" w14:textId="77777777" w:rsidTr="000506C5">
                        <w:trPr>
                          <w:gridBefore w:val="1"/>
                          <w:wBefore w:w="106" w:type="dxa"/>
                        </w:trPr>
                        <w:tc>
                          <w:tcPr>
                            <w:tcW w:w="4021" w:type="dxa"/>
                            <w:gridSpan w:val="3"/>
                            <w:tcBorders>
                              <w:bottom w:val="single" w:sz="4" w:space="0" w:color="auto"/>
                            </w:tcBorders>
                          </w:tcPr>
                          <w:p w14:paraId="5154EDE0" w14:textId="77777777" w:rsidR="004964B1" w:rsidRPr="00AA01F2" w:rsidRDefault="004964B1">
                            <w:pPr>
                              <w:rPr>
                                <w:rFonts w:ascii="Calibri" w:hAnsi="Calibri"/>
                              </w:rPr>
                            </w:pPr>
                            <w:r w:rsidRPr="00AA01F2">
                              <w:rPr>
                                <w:rFonts w:ascii="Calibri" w:hAnsi="Calibri"/>
                              </w:rPr>
                              <w:t>Naziv in sedež prijavitelja:</w:t>
                            </w:r>
                          </w:p>
                          <w:p w14:paraId="42368ABC" w14:textId="77777777" w:rsidR="004964B1" w:rsidRPr="00AA01F2" w:rsidRDefault="004964B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41751867" w14:textId="77777777" w:rsidR="004964B1" w:rsidRPr="00AA01F2" w:rsidRDefault="004964B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4878" w:type="dxa"/>
                            <w:gridSpan w:val="3"/>
                          </w:tcPr>
                          <w:p w14:paraId="4435F38C" w14:textId="77777777" w:rsidR="004964B1" w:rsidRPr="00AA01F2" w:rsidRDefault="004964B1" w:rsidP="00023D96">
                            <w:pPr>
                              <w:jc w:val="righ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AA01F2">
                              <w:rPr>
                                <w:rFonts w:ascii="Arial" w:hAnsi="Arial" w:cs="Arial"/>
                                <w:sz w:val="16"/>
                              </w:rPr>
                              <w:t>( »Ovojnica«)</w:t>
                            </w:r>
                          </w:p>
                        </w:tc>
                      </w:tr>
                      <w:tr w:rsidR="004964B1" w14:paraId="4732EF0E" w14:textId="77777777" w:rsidTr="000506C5">
                        <w:trPr>
                          <w:gridBefore w:val="1"/>
                          <w:wBefore w:w="106" w:type="dxa"/>
                          <w:trHeight w:val="449"/>
                        </w:trPr>
                        <w:tc>
                          <w:tcPr>
                            <w:tcW w:w="4021" w:type="dxa"/>
                            <w:gridSpan w:val="3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p w14:paraId="291191B4" w14:textId="77777777" w:rsidR="004964B1" w:rsidRPr="00AA01F2" w:rsidRDefault="004964B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4878" w:type="dxa"/>
                            <w:gridSpan w:val="3"/>
                          </w:tcPr>
                          <w:p w14:paraId="220F7CC9" w14:textId="77777777" w:rsidR="004964B1" w:rsidRPr="00AA01F2" w:rsidRDefault="004964B1"/>
                        </w:tc>
                      </w:tr>
                      <w:tr w:rsidR="004964B1" w14:paraId="278D08E5" w14:textId="77777777" w:rsidTr="000506C5">
                        <w:trPr>
                          <w:gridBefore w:val="1"/>
                          <w:wBefore w:w="106" w:type="dxa"/>
                          <w:trHeight w:val="398"/>
                        </w:trPr>
                        <w:tc>
                          <w:tcPr>
                            <w:tcW w:w="4021" w:type="dxa"/>
                            <w:gridSpan w:val="3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p w14:paraId="0809C33B" w14:textId="77777777" w:rsidR="004964B1" w:rsidRPr="00AA01F2" w:rsidRDefault="004964B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4878" w:type="dxa"/>
                            <w:gridSpan w:val="3"/>
                          </w:tcPr>
                          <w:p w14:paraId="79936B6C" w14:textId="77777777" w:rsidR="004964B1" w:rsidRPr="00AA01F2" w:rsidRDefault="004964B1"/>
                        </w:tc>
                      </w:tr>
                      <w:tr w:rsidR="004964B1" w14:paraId="6FBD3EAC" w14:textId="77777777" w:rsidTr="000506C5">
                        <w:trPr>
                          <w:gridBefore w:val="1"/>
                          <w:wBefore w:w="106" w:type="dxa"/>
                          <w:trHeight w:val="418"/>
                        </w:trPr>
                        <w:tc>
                          <w:tcPr>
                            <w:tcW w:w="4021" w:type="dxa"/>
                            <w:gridSpan w:val="3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p w14:paraId="689AFA01" w14:textId="77777777" w:rsidR="004964B1" w:rsidRPr="00AA01F2" w:rsidRDefault="004964B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4878" w:type="dxa"/>
                            <w:gridSpan w:val="3"/>
                          </w:tcPr>
                          <w:p w14:paraId="1C75D6C7" w14:textId="77777777" w:rsidR="004964B1" w:rsidRPr="00AA01F2" w:rsidRDefault="004964B1"/>
                        </w:tc>
                      </w:tr>
                      <w:tr w:rsidR="004964B1" w14:paraId="630048D1" w14:textId="77777777" w:rsidTr="000506C5">
                        <w:trPr>
                          <w:gridBefore w:val="1"/>
                          <w:wBefore w:w="106" w:type="dxa"/>
                        </w:trPr>
                        <w:tc>
                          <w:tcPr>
                            <w:tcW w:w="5123" w:type="dxa"/>
                            <w:gridSpan w:val="4"/>
                          </w:tcPr>
                          <w:p w14:paraId="4A1A3708" w14:textId="77777777" w:rsidR="004964B1" w:rsidRPr="00AA01F2" w:rsidRDefault="004964B1" w:rsidP="00AA01F2">
                            <w:pPr>
                              <w:jc w:val="center"/>
                              <w:rPr>
                                <w:rFonts w:ascii="Calibri" w:hAnsi="Calibri"/>
                                <w:b/>
                              </w:rPr>
                            </w:pPr>
                          </w:p>
                          <w:p w14:paraId="6ABE1322" w14:textId="77777777" w:rsidR="004964B1" w:rsidRPr="00FB350E" w:rsidRDefault="004964B1" w:rsidP="00AA01F2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4CD9678B" w14:textId="297ECC0B" w:rsidR="001D670C" w:rsidRDefault="001D670C" w:rsidP="001D670C">
                            <w:pPr>
                              <w:overflowPunct/>
                              <w:jc w:val="center"/>
                              <w:textAlignment w:val="auto"/>
                              <w:rPr>
                                <w:rFonts w:asciiTheme="majorHAnsi" w:eastAsia="Times New Roman" w:hAnsiTheme="majorHAnsi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1D670C">
                              <w:rPr>
                                <w:rFonts w:asciiTheme="majorHAnsi" w:eastAsia="Times New Roman" w:hAnsiTheme="majorHAnsi" w:cs="Arial"/>
                                <w:b/>
                                <w:bCs/>
                                <w:sz w:val="22"/>
                                <w:szCs w:val="22"/>
                              </w:rPr>
                              <w:t>JAVNI POZIV</w:t>
                            </w:r>
                          </w:p>
                          <w:p w14:paraId="76778763" w14:textId="4BDE760C" w:rsidR="001D670C" w:rsidRPr="001D670C" w:rsidRDefault="001D670C" w:rsidP="001D670C">
                            <w:pPr>
                              <w:overflowPunct/>
                              <w:jc w:val="center"/>
                              <w:textAlignment w:val="auto"/>
                              <w:rPr>
                                <w:rFonts w:asciiTheme="majorHAnsi" w:eastAsia="Times New Roman" w:hAnsiTheme="majorHAnsi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1D670C">
                              <w:rPr>
                                <w:rFonts w:asciiTheme="majorHAnsi" w:eastAsia="Times New Roman" w:hAnsiTheme="majorHAnsi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za nepovratne finančne spodbude občanom za nove naložbe v zamenjavo neekološkega ogrevanja v letu 202</w:t>
                            </w:r>
                            <w:r w:rsidR="00495FD9">
                              <w:rPr>
                                <w:rFonts w:asciiTheme="majorHAnsi" w:eastAsia="Times New Roman" w:hAnsiTheme="majorHAnsi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</w:p>
                          <w:p w14:paraId="2DAD3927" w14:textId="77777777" w:rsidR="004964B1" w:rsidRPr="00AA01F2" w:rsidRDefault="004964B1" w:rsidP="00AA01F2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30"/>
                                <w:szCs w:val="30"/>
                              </w:rPr>
                            </w:pPr>
                          </w:p>
                          <w:p w14:paraId="69765AB7" w14:textId="77777777" w:rsidR="004964B1" w:rsidRPr="00AA01F2" w:rsidRDefault="004964B1" w:rsidP="00AA01F2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30"/>
                                <w:szCs w:val="30"/>
                              </w:rPr>
                            </w:pPr>
                            <w:r w:rsidRPr="00AA01F2">
                              <w:rPr>
                                <w:rFonts w:ascii="Calibri" w:hAnsi="Calibri"/>
                                <w:b/>
                                <w:sz w:val="30"/>
                                <w:szCs w:val="30"/>
                              </w:rPr>
                              <w:t>NE ODPIRAJ – PRIJAVA!</w:t>
                            </w:r>
                          </w:p>
                          <w:p w14:paraId="7C831E9B" w14:textId="77777777" w:rsidR="004964B1" w:rsidRPr="00AA01F2" w:rsidRDefault="004964B1" w:rsidP="00D4634D">
                            <w:pPr>
                              <w:rPr>
                                <w:rFonts w:ascii="Calibri" w:hAnsi="Calibri"/>
                                <w:b/>
                              </w:rPr>
                            </w:pPr>
                          </w:p>
                          <w:p w14:paraId="4D3A1160" w14:textId="77777777" w:rsidR="004964B1" w:rsidRPr="00AA01F2" w:rsidRDefault="004964B1" w:rsidP="00D4634D">
                            <w:pPr>
                              <w:rPr>
                                <w:rFonts w:ascii="Calibri" w:hAnsi="Calibri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776" w:type="dxa"/>
                            <w:gridSpan w:val="2"/>
                          </w:tcPr>
                          <w:p w14:paraId="47B96D76" w14:textId="77777777" w:rsidR="004964B1" w:rsidRDefault="004964B1" w:rsidP="00FB350E">
                            <w:pPr>
                              <w:jc w:val="left"/>
                            </w:pPr>
                          </w:p>
                          <w:p w14:paraId="4E064E8D" w14:textId="026462A3" w:rsidR="004964B1" w:rsidRPr="001D670C" w:rsidRDefault="004964B1" w:rsidP="001D670C">
                            <w:pPr>
                              <w:ind w:left="36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4964B1" w14:paraId="29E8DA9C" w14:textId="77777777" w:rsidTr="000506C5">
                        <w:trPr>
                          <w:gridBefore w:val="1"/>
                          <w:wBefore w:w="106" w:type="dxa"/>
                        </w:trPr>
                        <w:tc>
                          <w:tcPr>
                            <w:tcW w:w="4021" w:type="dxa"/>
                            <w:gridSpan w:val="3"/>
                          </w:tcPr>
                          <w:p w14:paraId="1CF672B6" w14:textId="77777777" w:rsidR="004964B1" w:rsidRPr="00AA01F2" w:rsidRDefault="004964B1" w:rsidP="00FE70DB">
                            <w:pPr>
                              <w:rPr>
                                <w:rFonts w:ascii="Calibri" w:hAnsi="Calibri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4878" w:type="dxa"/>
                            <w:gridSpan w:val="3"/>
                          </w:tcPr>
                          <w:p w14:paraId="359B8277" w14:textId="77777777" w:rsidR="004964B1" w:rsidRPr="00AA01F2" w:rsidRDefault="004964B1" w:rsidP="00FB350E">
                            <w:pPr>
                              <w:ind w:left="2124"/>
                              <w:rPr>
                                <w:rFonts w:ascii="Calibri" w:hAnsi="Calibri"/>
                              </w:rPr>
                            </w:pPr>
                            <w:r w:rsidRPr="00AA01F2">
                              <w:rPr>
                                <w:rFonts w:ascii="Calibri" w:hAnsi="Calibri"/>
                                <w:sz w:val="20"/>
                              </w:rPr>
                              <w:t xml:space="preserve">PREJEMNIK </w:t>
                            </w:r>
                          </w:p>
                        </w:tc>
                      </w:tr>
                      <w:tr w:rsidR="004964B1" w:rsidRPr="008B7B11" w14:paraId="55669EC6" w14:textId="77777777" w:rsidTr="000506C5">
                        <w:trPr>
                          <w:gridAfter w:val="1"/>
                          <w:wAfter w:w="108" w:type="dxa"/>
                        </w:trPr>
                        <w:tc>
                          <w:tcPr>
                            <w:tcW w:w="2137" w:type="dxa"/>
                            <w:gridSpan w:val="2"/>
                          </w:tcPr>
                          <w:p w14:paraId="131D61D2" w14:textId="77777777" w:rsidR="004964B1" w:rsidRPr="00AA01F2" w:rsidRDefault="004964B1" w:rsidP="00AA01F2">
                            <w:pPr>
                              <w:jc w:val="left"/>
                              <w:rPr>
                                <w:rFonts w:ascii="Calibri" w:hAnsi="Calibri"/>
                                <w:color w:val="7F7F7F"/>
                                <w:sz w:val="20"/>
                              </w:rPr>
                            </w:pPr>
                            <w:r w:rsidRPr="00AA01F2">
                              <w:rPr>
                                <w:rFonts w:ascii="Calibri" w:hAnsi="Calibri"/>
                                <w:color w:val="7F7F7F"/>
                                <w:sz w:val="20"/>
                              </w:rPr>
                              <w:t xml:space="preserve">(Izpolni </w:t>
                            </w:r>
                            <w:r>
                              <w:rPr>
                                <w:rFonts w:ascii="Calibri" w:hAnsi="Calibri"/>
                                <w:color w:val="7F7F7F"/>
                                <w:sz w:val="20"/>
                              </w:rPr>
                              <w:t>Občina Solčava</w:t>
                            </w:r>
                            <w:r w:rsidRPr="00AA01F2">
                              <w:rPr>
                                <w:rFonts w:ascii="Calibri" w:hAnsi="Calibri"/>
                                <w:color w:val="7F7F7F"/>
                                <w:sz w:val="20"/>
                              </w:rPr>
                              <w:t>)</w:t>
                            </w:r>
                          </w:p>
                          <w:p w14:paraId="693E762D" w14:textId="77777777" w:rsidR="004964B1" w:rsidRPr="00AA01F2" w:rsidRDefault="004A3BE3" w:rsidP="004A3BE3">
                            <w:pPr>
                              <w:rPr>
                                <w:rFonts w:ascii="Calibri" w:hAnsi="Calibri"/>
                                <w:color w:val="7F7F7F"/>
                                <w:sz w:val="20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7F7F7F"/>
                                <w:sz w:val="20"/>
                              </w:rPr>
                              <w:t xml:space="preserve">   </w:t>
                            </w:r>
                            <w:r w:rsidR="004964B1" w:rsidRPr="00AA01F2">
                              <w:rPr>
                                <w:rFonts w:ascii="Calibri" w:hAnsi="Calibri"/>
                                <w:color w:val="7F7F7F"/>
                                <w:sz w:val="20"/>
                              </w:rPr>
                              <w:t xml:space="preserve">Datum prejema vloge: </w:t>
                            </w:r>
                          </w:p>
                        </w:tc>
                        <w:tc>
                          <w:tcPr>
                            <w:tcW w:w="1890" w:type="dxa"/>
                            <w:tcBorders>
                              <w:bottom w:val="single" w:sz="4" w:space="0" w:color="7F7F7F"/>
                            </w:tcBorders>
                          </w:tcPr>
                          <w:p w14:paraId="1C4881BA" w14:textId="77777777" w:rsidR="004964B1" w:rsidRPr="00AA01F2" w:rsidRDefault="004964B1">
                            <w:pPr>
                              <w:rPr>
                                <w:rFonts w:ascii="Calibri" w:hAnsi="Calibri"/>
                                <w:color w:val="7F7F7F"/>
                              </w:rPr>
                            </w:pPr>
                          </w:p>
                        </w:tc>
                        <w:tc>
                          <w:tcPr>
                            <w:tcW w:w="4870" w:type="dxa"/>
                            <w:gridSpan w:val="3"/>
                            <w:vMerge w:val="restart"/>
                          </w:tcPr>
                          <w:p w14:paraId="24A58D32" w14:textId="77777777" w:rsidR="004964B1" w:rsidRPr="000506C5" w:rsidRDefault="004964B1" w:rsidP="00AA01F2">
                            <w:pPr>
                              <w:ind w:left="2124"/>
                              <w:jc w:val="left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506C5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Občina Solčava</w:t>
                            </w:r>
                          </w:p>
                          <w:p w14:paraId="7E267BB8" w14:textId="77777777" w:rsidR="004964B1" w:rsidRPr="000506C5" w:rsidRDefault="004964B1" w:rsidP="00AA01F2">
                            <w:pPr>
                              <w:ind w:left="2124"/>
                              <w:jc w:val="left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506C5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Solčava 29</w:t>
                            </w:r>
                          </w:p>
                          <w:p w14:paraId="256549C4" w14:textId="77777777" w:rsidR="004964B1" w:rsidRPr="000506C5" w:rsidRDefault="004964B1" w:rsidP="00AA01F2">
                            <w:pPr>
                              <w:ind w:left="2124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1B17244A" w14:textId="77777777" w:rsidR="004964B1" w:rsidRDefault="004964B1" w:rsidP="004A3BE3">
                            <w:pPr>
                              <w:ind w:left="2124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506C5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3335 Solčava</w:t>
                            </w:r>
                          </w:p>
                          <w:p w14:paraId="3368AADA" w14:textId="77777777" w:rsidR="00FC4644" w:rsidRDefault="00FC4644" w:rsidP="004A3BE3">
                            <w:pPr>
                              <w:ind w:left="2124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32365646" w14:textId="77777777" w:rsidR="00FC4644" w:rsidRDefault="00FC4644" w:rsidP="004A3BE3">
                            <w:pPr>
                              <w:ind w:left="2124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39CBAADC" w14:textId="516F344D" w:rsidR="00FC4644" w:rsidRPr="004A3BE3" w:rsidRDefault="00FC4644" w:rsidP="004A3BE3">
                            <w:pPr>
                              <w:ind w:left="2124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4964B1" w:rsidRPr="008B7B11" w14:paraId="0EC21138" w14:textId="77777777" w:rsidTr="000506C5">
                        <w:trPr>
                          <w:gridAfter w:val="1"/>
                          <w:wAfter w:w="108" w:type="dxa"/>
                        </w:trPr>
                        <w:tc>
                          <w:tcPr>
                            <w:tcW w:w="2137" w:type="dxa"/>
                            <w:gridSpan w:val="2"/>
                          </w:tcPr>
                          <w:p w14:paraId="5CE5FE80" w14:textId="77777777" w:rsidR="004964B1" w:rsidRPr="00AA01F2" w:rsidRDefault="004A3BE3" w:rsidP="004A3BE3">
                            <w:pPr>
                              <w:jc w:val="left"/>
                              <w:rPr>
                                <w:rFonts w:ascii="Calibri" w:hAnsi="Calibri"/>
                                <w:color w:val="7F7F7F"/>
                                <w:sz w:val="20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7F7F7F"/>
                                <w:sz w:val="20"/>
                              </w:rPr>
                              <w:t xml:space="preserve">   </w:t>
                            </w:r>
                            <w:r w:rsidR="004964B1" w:rsidRPr="00AA01F2">
                              <w:rPr>
                                <w:rFonts w:ascii="Calibri" w:hAnsi="Calibri"/>
                                <w:color w:val="7F7F7F"/>
                                <w:sz w:val="20"/>
                              </w:rPr>
                              <w:t>Ura prejema vloge:</w:t>
                            </w:r>
                          </w:p>
                        </w:tc>
                        <w:tc>
                          <w:tcPr>
                            <w:tcW w:w="1890" w:type="dxa"/>
                            <w:tcBorders>
                              <w:top w:val="single" w:sz="4" w:space="0" w:color="7F7F7F"/>
                              <w:bottom w:val="single" w:sz="4" w:space="0" w:color="7F7F7F"/>
                            </w:tcBorders>
                          </w:tcPr>
                          <w:p w14:paraId="7E6155E7" w14:textId="77777777" w:rsidR="004964B1" w:rsidRPr="00AA01F2" w:rsidRDefault="004964B1">
                            <w:pPr>
                              <w:rPr>
                                <w:rFonts w:ascii="Calibri" w:hAnsi="Calibri"/>
                                <w:color w:val="7F7F7F"/>
                              </w:rPr>
                            </w:pPr>
                          </w:p>
                        </w:tc>
                        <w:tc>
                          <w:tcPr>
                            <w:tcW w:w="4870" w:type="dxa"/>
                            <w:gridSpan w:val="3"/>
                            <w:vMerge/>
                          </w:tcPr>
                          <w:p w14:paraId="77298436" w14:textId="77777777" w:rsidR="004964B1" w:rsidRPr="00AA01F2" w:rsidRDefault="004964B1">
                            <w:pPr>
                              <w:rPr>
                                <w:rFonts w:ascii="Calibri" w:hAnsi="Calibri"/>
                                <w:color w:val="7F7F7F"/>
                              </w:rPr>
                            </w:pPr>
                          </w:p>
                        </w:tc>
                      </w:tr>
                      <w:tr w:rsidR="004964B1" w:rsidRPr="008B7B11" w14:paraId="28B71DC8" w14:textId="77777777" w:rsidTr="000506C5">
                        <w:trPr>
                          <w:gridAfter w:val="1"/>
                          <w:wAfter w:w="108" w:type="dxa"/>
                          <w:trHeight w:val="283"/>
                        </w:trPr>
                        <w:tc>
                          <w:tcPr>
                            <w:tcW w:w="2137" w:type="dxa"/>
                            <w:gridSpan w:val="2"/>
                          </w:tcPr>
                          <w:p w14:paraId="1CBD5416" w14:textId="77777777" w:rsidR="004964B1" w:rsidRDefault="004A3BE3" w:rsidP="004A3BE3">
                            <w:pPr>
                              <w:jc w:val="left"/>
                              <w:rPr>
                                <w:rFonts w:ascii="Calibri" w:hAnsi="Calibri"/>
                                <w:color w:val="7F7F7F"/>
                                <w:sz w:val="20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7F7F7F"/>
                                <w:sz w:val="20"/>
                              </w:rPr>
                              <w:t xml:space="preserve">   </w:t>
                            </w:r>
                            <w:r w:rsidR="004964B1" w:rsidRPr="00AA01F2">
                              <w:rPr>
                                <w:rFonts w:ascii="Calibri" w:hAnsi="Calibri"/>
                                <w:color w:val="7F7F7F"/>
                                <w:sz w:val="20"/>
                              </w:rPr>
                              <w:t xml:space="preserve">Zaporedna številka </w:t>
                            </w:r>
                            <w:r>
                              <w:rPr>
                                <w:rFonts w:ascii="Calibri" w:hAnsi="Calibri"/>
                                <w:color w:val="7F7F7F"/>
                                <w:sz w:val="20"/>
                              </w:rPr>
                              <w:t xml:space="preserve">  </w:t>
                            </w:r>
                            <w:r w:rsidR="004964B1" w:rsidRPr="00AA01F2">
                              <w:rPr>
                                <w:rFonts w:ascii="Calibri" w:hAnsi="Calibri"/>
                                <w:color w:val="7F7F7F"/>
                                <w:sz w:val="20"/>
                              </w:rPr>
                              <w:t>vloge:</w:t>
                            </w:r>
                          </w:p>
                          <w:p w14:paraId="56CBFDBA" w14:textId="77777777" w:rsidR="00FC4644" w:rsidRDefault="00FC4644" w:rsidP="004A3BE3">
                            <w:pPr>
                              <w:jc w:val="left"/>
                              <w:rPr>
                                <w:rFonts w:ascii="Calibri" w:hAnsi="Calibri"/>
                                <w:color w:val="7F7F7F"/>
                                <w:sz w:val="20"/>
                              </w:rPr>
                            </w:pPr>
                          </w:p>
                          <w:p w14:paraId="461B3FB9" w14:textId="264F99CC" w:rsidR="00FC4644" w:rsidRPr="00AA01F2" w:rsidRDefault="00FC4644" w:rsidP="004A3BE3">
                            <w:pPr>
                              <w:jc w:val="left"/>
                              <w:rPr>
                                <w:rFonts w:ascii="Calibri" w:hAnsi="Calibri"/>
                                <w:color w:val="7F7F7F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tcBorders>
                              <w:top w:val="single" w:sz="4" w:space="0" w:color="7F7F7F"/>
                              <w:bottom w:val="single" w:sz="4" w:space="0" w:color="7F7F7F"/>
                            </w:tcBorders>
                          </w:tcPr>
                          <w:p w14:paraId="1E6886C2" w14:textId="77777777" w:rsidR="004964B1" w:rsidRDefault="004A3BE3">
                            <w:pPr>
                              <w:rPr>
                                <w:rFonts w:ascii="Calibri" w:hAnsi="Calibri"/>
                                <w:color w:val="7F7F7F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7F7F7F"/>
                              </w:rPr>
                              <w:t>______________</w:t>
                            </w:r>
                          </w:p>
                          <w:p w14:paraId="2B067F31" w14:textId="77777777" w:rsidR="004A3BE3" w:rsidRDefault="004A3BE3">
                            <w:pPr>
                              <w:rPr>
                                <w:rFonts w:ascii="Calibri" w:hAnsi="Calibri"/>
                                <w:color w:val="7F7F7F"/>
                              </w:rPr>
                            </w:pPr>
                          </w:p>
                          <w:p w14:paraId="334A55EA" w14:textId="77777777" w:rsidR="004A3BE3" w:rsidRPr="00AA01F2" w:rsidRDefault="004A3BE3">
                            <w:pPr>
                              <w:rPr>
                                <w:rFonts w:ascii="Calibri" w:hAnsi="Calibri"/>
                                <w:color w:val="7F7F7F"/>
                              </w:rPr>
                            </w:pPr>
                          </w:p>
                        </w:tc>
                        <w:tc>
                          <w:tcPr>
                            <w:tcW w:w="4870" w:type="dxa"/>
                            <w:gridSpan w:val="3"/>
                            <w:vMerge/>
                          </w:tcPr>
                          <w:p w14:paraId="45CEC70D" w14:textId="77777777" w:rsidR="004964B1" w:rsidRPr="00AA01F2" w:rsidRDefault="004964B1">
                            <w:pPr>
                              <w:rPr>
                                <w:rFonts w:ascii="Calibri" w:hAnsi="Calibri"/>
                                <w:color w:val="7F7F7F"/>
                              </w:rPr>
                            </w:pPr>
                          </w:p>
                        </w:tc>
                      </w:tr>
                    </w:tbl>
                    <w:p w14:paraId="13FE5641" w14:textId="77777777" w:rsidR="004964B1" w:rsidRDefault="004964B1" w:rsidP="004964B1"/>
                  </w:txbxContent>
                </v:textbox>
                <w10:wrap anchorx="margin"/>
              </v:rect>
            </w:pict>
          </mc:Fallback>
        </mc:AlternateContent>
      </w:r>
    </w:p>
    <w:sectPr w:rsidR="00051A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0520C6"/>
    <w:multiLevelType w:val="hybridMultilevel"/>
    <w:tmpl w:val="3CF8745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62833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64B1"/>
    <w:rsid w:val="000506C5"/>
    <w:rsid w:val="00051AE4"/>
    <w:rsid w:val="001D670C"/>
    <w:rsid w:val="00495FD9"/>
    <w:rsid w:val="004964B1"/>
    <w:rsid w:val="004A3BE3"/>
    <w:rsid w:val="004B4505"/>
    <w:rsid w:val="006C5D97"/>
    <w:rsid w:val="007044B5"/>
    <w:rsid w:val="007B6C1F"/>
    <w:rsid w:val="008161FB"/>
    <w:rsid w:val="00893D80"/>
    <w:rsid w:val="00A84069"/>
    <w:rsid w:val="00B442D1"/>
    <w:rsid w:val="00B7262B"/>
    <w:rsid w:val="00C12995"/>
    <w:rsid w:val="00E57E64"/>
    <w:rsid w:val="00F44E70"/>
    <w:rsid w:val="00FC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2368E"/>
  <w15:chartTrackingRefBased/>
  <w15:docId w15:val="{8E426668-D941-4573-A304-72AD4B285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964B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Calibri" w:hAnsi="Times New Roman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FC46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56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Bernarda</dc:creator>
  <cp:keywords/>
  <dc:description/>
  <cp:lastModifiedBy>Rudi Jezernik</cp:lastModifiedBy>
  <cp:revision>2</cp:revision>
  <dcterms:created xsi:type="dcterms:W3CDTF">2025-01-14T14:11:00Z</dcterms:created>
  <dcterms:modified xsi:type="dcterms:W3CDTF">2025-01-14T14:11:00Z</dcterms:modified>
</cp:coreProperties>
</file>